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017" w14:textId="1E393F55" w:rsidR="003021EE" w:rsidRPr="003021EE" w:rsidRDefault="003021EE" w:rsidP="00731534">
      <w:pPr>
        <w:ind w:right="230"/>
        <w:rPr>
          <w:spacing w:val="-3"/>
          <w:sz w:val="24"/>
          <w:u w:val="single"/>
        </w:rPr>
      </w:pPr>
      <w:r>
        <w:rPr>
          <w:spacing w:val="-3"/>
          <w:sz w:val="24"/>
        </w:rPr>
        <w:t xml:space="preserve">                                     </w:t>
      </w:r>
      <w:r w:rsidR="005C7B25" w:rsidRPr="00D5620C">
        <w:rPr>
          <w:spacing w:val="-3"/>
          <w:sz w:val="24"/>
          <w:u w:val="single"/>
        </w:rPr>
        <w:t xml:space="preserve">CONTRA </w:t>
      </w:r>
      <w:r w:rsidR="00D5620C" w:rsidRPr="00D5620C">
        <w:rPr>
          <w:spacing w:val="-3"/>
          <w:sz w:val="24"/>
          <w:u w:val="single"/>
        </w:rPr>
        <w:t xml:space="preserve">COSTA COLLEGE RN PROGRAM </w:t>
      </w:r>
      <w:r w:rsidRPr="00D5620C">
        <w:rPr>
          <w:spacing w:val="-3"/>
          <w:sz w:val="24"/>
          <w:u w:val="single"/>
        </w:rPr>
        <w:t>PREREQUESITE</w:t>
      </w:r>
      <w:r w:rsidRPr="003021EE">
        <w:rPr>
          <w:spacing w:val="-3"/>
          <w:sz w:val="24"/>
          <w:u w:val="single"/>
        </w:rPr>
        <w:t xml:space="preserve"> EVALUATION FORM</w:t>
      </w:r>
    </w:p>
    <w:p w14:paraId="12C25293" w14:textId="531C0C1E" w:rsidR="00731534" w:rsidRPr="003021EE" w:rsidRDefault="003021EE" w:rsidP="003021EE">
      <w:pPr>
        <w:ind w:right="230"/>
        <w:rPr>
          <w:sz w:val="24"/>
          <w:szCs w:val="24"/>
        </w:rPr>
      </w:pPr>
      <w:r>
        <w:rPr>
          <w:spacing w:val="-3"/>
          <w:sz w:val="24"/>
        </w:rPr>
        <w:t>If</w:t>
      </w:r>
      <w:r w:rsidR="00731534">
        <w:rPr>
          <w:spacing w:val="-3"/>
          <w:sz w:val="24"/>
        </w:rPr>
        <w:t xml:space="preserve"> </w:t>
      </w:r>
      <w:r w:rsidR="00731534">
        <w:rPr>
          <w:sz w:val="24"/>
        </w:rPr>
        <w:t>you</w:t>
      </w:r>
      <w:r w:rsidR="00731534">
        <w:rPr>
          <w:spacing w:val="-3"/>
          <w:sz w:val="24"/>
        </w:rPr>
        <w:t xml:space="preserve"> </w:t>
      </w:r>
      <w:r w:rsidR="00731534">
        <w:rPr>
          <w:sz w:val="24"/>
        </w:rPr>
        <w:t>completed</w:t>
      </w:r>
      <w:r w:rsidR="00731534">
        <w:rPr>
          <w:spacing w:val="-3"/>
          <w:sz w:val="24"/>
        </w:rPr>
        <w:t xml:space="preserve"> </w:t>
      </w:r>
      <w:r w:rsidR="00731534">
        <w:rPr>
          <w:b/>
          <w:sz w:val="24"/>
        </w:rPr>
        <w:t>one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or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more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prerequisite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courses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outside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of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CCCCD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and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the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course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is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NOT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found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in</w:t>
      </w:r>
      <w:r w:rsidR="00731534">
        <w:rPr>
          <w:b/>
          <w:spacing w:val="-3"/>
          <w:sz w:val="24"/>
        </w:rPr>
        <w:t xml:space="preserve"> </w:t>
      </w:r>
      <w:r w:rsidR="00731534">
        <w:rPr>
          <w:b/>
          <w:sz w:val="24"/>
        </w:rPr>
        <w:t>the articulation grid</w:t>
      </w:r>
      <w:r w:rsidR="00D5620C">
        <w:rPr>
          <w:b/>
          <w:sz w:val="24"/>
        </w:rPr>
        <w:t>,</w:t>
      </w:r>
      <w:r w:rsidR="00731534">
        <w:rPr>
          <w:sz w:val="24"/>
        </w:rPr>
        <w:t xml:space="preserve"> Submit the</w:t>
      </w:r>
      <w:r w:rsidR="00731534" w:rsidRPr="004042BC">
        <w:rPr>
          <w:color w:val="000000"/>
          <w:sz w:val="24"/>
        </w:rPr>
        <w:t xml:space="preserve"> course description(s) and filled-out prerequisite evaluation</w:t>
      </w:r>
      <w:r w:rsidR="00731534" w:rsidRPr="004042BC">
        <w:rPr>
          <w:color w:val="000000"/>
          <w:spacing w:val="-1"/>
          <w:sz w:val="24"/>
        </w:rPr>
        <w:t xml:space="preserve"> </w:t>
      </w:r>
      <w:r w:rsidR="00731534" w:rsidRPr="004042BC">
        <w:rPr>
          <w:color w:val="000000"/>
          <w:sz w:val="24"/>
        </w:rPr>
        <w:t>form</w:t>
      </w:r>
      <w:r w:rsidR="00731534">
        <w:rPr>
          <w:color w:val="000000"/>
          <w:spacing w:val="-1"/>
          <w:sz w:val="24"/>
        </w:rPr>
        <w:t xml:space="preserve"> </w:t>
      </w:r>
      <w:r w:rsidR="00731534">
        <w:rPr>
          <w:color w:val="000000"/>
          <w:sz w:val="24"/>
        </w:rPr>
        <w:t>to</w:t>
      </w:r>
      <w:r w:rsidR="00731534">
        <w:rPr>
          <w:color w:val="000000"/>
          <w:spacing w:val="-1"/>
          <w:sz w:val="24"/>
        </w:rPr>
        <w:t xml:space="preserve"> </w:t>
      </w:r>
      <w:hyperlink r:id="rId4" w:history="1">
        <w:r w:rsidR="00731534" w:rsidRPr="00731534">
          <w:rPr>
            <w:rStyle w:val="Hyperlink"/>
            <w:spacing w:val="-1"/>
            <w:sz w:val="24"/>
          </w:rPr>
          <w:t>admissions@contracosta.edu</w:t>
        </w:r>
      </w:hyperlink>
      <w:r w:rsidR="00731534" w:rsidRPr="002635A6">
        <w:rPr>
          <w:color w:val="000000"/>
          <w:spacing w:val="-1"/>
          <w:sz w:val="24"/>
        </w:rPr>
        <w:t xml:space="preserve"> </w:t>
      </w:r>
      <w:r w:rsidR="00731534" w:rsidRPr="003021EE">
        <w:rPr>
          <w:color w:val="000000"/>
          <w:sz w:val="24"/>
          <w:highlight w:val="cyan"/>
        </w:rPr>
        <w:t xml:space="preserve">by </w:t>
      </w:r>
      <w:r w:rsidR="00731534" w:rsidRPr="003021EE">
        <w:rPr>
          <w:color w:val="000000"/>
          <w:spacing w:val="-1"/>
          <w:sz w:val="24"/>
          <w:highlight w:val="cyan"/>
        </w:rPr>
        <w:t>January 1</w:t>
      </w:r>
      <w:r w:rsidR="00731534" w:rsidRPr="003021EE">
        <w:rPr>
          <w:b/>
          <w:color w:val="FF0000"/>
          <w:sz w:val="24"/>
          <w:highlight w:val="cyan"/>
        </w:rPr>
        <w:t xml:space="preserve"> </w:t>
      </w:r>
      <w:r w:rsidR="000B130C">
        <w:rPr>
          <w:b/>
          <w:color w:val="FF0000"/>
          <w:sz w:val="24"/>
          <w:highlight w:val="cyan"/>
        </w:rPr>
        <w:t xml:space="preserve">of </w:t>
      </w:r>
      <w:r w:rsidR="00731534" w:rsidRPr="003021EE">
        <w:rPr>
          <w:b/>
          <w:color w:val="FF0000"/>
          <w:sz w:val="24"/>
          <w:highlight w:val="cyan"/>
        </w:rPr>
        <w:t>the application year</w:t>
      </w:r>
      <w:r w:rsidR="00731534" w:rsidRPr="003021EE">
        <w:rPr>
          <w:b/>
          <w:color w:val="000000"/>
          <w:sz w:val="24"/>
          <w:highlight w:val="cyan"/>
        </w:rPr>
        <w:t>.</w:t>
      </w:r>
      <w:r w:rsidR="00731534">
        <w:rPr>
          <w:b/>
          <w:color w:val="000000"/>
          <w:spacing w:val="-1"/>
          <w:sz w:val="24"/>
        </w:rPr>
        <w:t xml:space="preserve"> </w:t>
      </w:r>
      <w:r w:rsidR="00731534">
        <w:rPr>
          <w:color w:val="000000"/>
          <w:sz w:val="24"/>
        </w:rPr>
        <w:t>Incomplete</w:t>
      </w:r>
      <w:r w:rsidR="00731534">
        <w:rPr>
          <w:color w:val="000000"/>
          <w:spacing w:val="-1"/>
          <w:sz w:val="24"/>
        </w:rPr>
        <w:t xml:space="preserve"> </w:t>
      </w:r>
      <w:r w:rsidR="00731534">
        <w:rPr>
          <w:color w:val="000000"/>
          <w:sz w:val="24"/>
        </w:rPr>
        <w:t>submissions</w:t>
      </w:r>
      <w:r w:rsidR="00731534">
        <w:rPr>
          <w:color w:val="000000"/>
          <w:spacing w:val="-1"/>
          <w:sz w:val="24"/>
        </w:rPr>
        <w:t xml:space="preserve"> </w:t>
      </w:r>
      <w:r w:rsidR="00731534">
        <w:rPr>
          <w:color w:val="000000"/>
          <w:sz w:val="24"/>
        </w:rPr>
        <w:t>will</w:t>
      </w:r>
      <w:r w:rsidR="00731534">
        <w:rPr>
          <w:color w:val="000000"/>
          <w:spacing w:val="-1"/>
          <w:sz w:val="24"/>
        </w:rPr>
        <w:t xml:space="preserve"> </w:t>
      </w:r>
      <w:r w:rsidR="00731534">
        <w:rPr>
          <w:color w:val="000000"/>
          <w:sz w:val="24"/>
        </w:rPr>
        <w:t>not</w:t>
      </w:r>
      <w:r w:rsidR="00731534">
        <w:rPr>
          <w:color w:val="000000"/>
          <w:spacing w:val="-1"/>
          <w:sz w:val="24"/>
        </w:rPr>
        <w:t xml:space="preserve"> </w:t>
      </w:r>
      <w:r w:rsidR="00731534">
        <w:rPr>
          <w:color w:val="000000"/>
          <w:sz w:val="24"/>
        </w:rPr>
        <w:t>be processed. You will receive notification if your request is approved or denied. The applicant must</w:t>
      </w:r>
      <w:r w:rsidR="00731534">
        <w:rPr>
          <w:color w:val="000000"/>
          <w:sz w:val="24"/>
          <w:highlight w:val="yellow"/>
        </w:rPr>
        <w:t xml:space="preserve"> upload approved forms</w:t>
      </w:r>
      <w:r w:rsidR="00731534">
        <w:rPr>
          <w:color w:val="000000"/>
          <w:sz w:val="24"/>
        </w:rPr>
        <w:t xml:space="preserve"> with the online application by </w:t>
      </w:r>
      <w:r w:rsidR="00731534" w:rsidRPr="005C7B25">
        <w:rPr>
          <w:b/>
          <w:sz w:val="24"/>
        </w:rPr>
        <w:t>February 1.</w:t>
      </w:r>
      <w:r w:rsidRPr="005C7B25">
        <w:rPr>
          <w:b/>
          <w:sz w:val="24"/>
        </w:rPr>
        <w:t xml:space="preserve"> </w:t>
      </w:r>
    </w:p>
    <w:p w14:paraId="43E68028" w14:textId="77777777" w:rsidR="00731534" w:rsidRDefault="00731534" w:rsidP="00731534">
      <w:pPr>
        <w:pStyle w:val="BodyText"/>
        <w:tabs>
          <w:tab w:val="left" w:pos="6646"/>
          <w:tab w:val="left" w:pos="9766"/>
          <w:tab w:val="left" w:pos="12982"/>
        </w:tabs>
        <w:spacing w:before="128"/>
        <w:ind w:left="120"/>
      </w:pPr>
      <w:r>
        <w:t xml:space="preserve">Student/Applicant </w:t>
      </w:r>
      <w:r>
        <w:rPr>
          <w:spacing w:val="-2"/>
        </w:rPr>
        <w:t>Name:</w:t>
      </w:r>
      <w:r>
        <w:rPr>
          <w:u w:val="thick"/>
        </w:rPr>
        <w:tab/>
      </w:r>
      <w:r>
        <w:rPr>
          <w:spacing w:val="-5"/>
        </w:rPr>
        <w:t>ID#:</w:t>
      </w:r>
      <w:r>
        <w:rPr>
          <w:u w:val="thick"/>
        </w:rPr>
        <w:tab/>
      </w:r>
      <w:r>
        <w:rPr>
          <w:spacing w:val="-2"/>
        </w:rPr>
        <w:t>Date:</w:t>
      </w:r>
      <w:r>
        <w:rPr>
          <w:u w:val="thick"/>
        </w:rPr>
        <w:tab/>
      </w:r>
    </w:p>
    <w:p w14:paraId="7CCF658E" w14:textId="77777777" w:rsidR="00731534" w:rsidRDefault="00731534" w:rsidP="00731534">
      <w:pPr>
        <w:pStyle w:val="BodyText"/>
        <w:tabs>
          <w:tab w:val="left" w:pos="12976"/>
        </w:tabs>
        <w:spacing w:before="195"/>
        <w:ind w:left="120"/>
      </w:pPr>
      <w:r>
        <w:t xml:space="preserve">Address: </w:t>
      </w:r>
      <w:r>
        <w:rPr>
          <w:u w:val="thick"/>
        </w:rPr>
        <w:tab/>
      </w:r>
    </w:p>
    <w:p w14:paraId="3B77EF6C" w14:textId="77777777" w:rsidR="00731534" w:rsidRDefault="00731534" w:rsidP="00731534">
      <w:pPr>
        <w:pStyle w:val="BodyText"/>
        <w:tabs>
          <w:tab w:val="left" w:pos="5339"/>
          <w:tab w:val="left" w:pos="9884"/>
        </w:tabs>
        <w:spacing w:before="8"/>
        <w:ind w:left="1740"/>
      </w:pPr>
      <w:r>
        <w:rPr>
          <w:spacing w:val="-2"/>
        </w:rPr>
        <w:t>Street</w:t>
      </w:r>
      <w:r>
        <w:tab/>
      </w:r>
      <w:r>
        <w:rPr>
          <w:spacing w:val="-2"/>
        </w:rPr>
        <w:t>City/State</w:t>
      </w:r>
      <w:r>
        <w:tab/>
      </w:r>
      <w:r>
        <w:rPr>
          <w:spacing w:val="-5"/>
        </w:rPr>
        <w:t>ZIP</w:t>
      </w:r>
    </w:p>
    <w:p w14:paraId="0328DF60" w14:textId="201044B3" w:rsidR="00731534" w:rsidRDefault="00731534" w:rsidP="00731534">
      <w:pPr>
        <w:pStyle w:val="BodyText"/>
        <w:tabs>
          <w:tab w:val="left" w:pos="5522"/>
          <w:tab w:val="left" w:pos="13002"/>
        </w:tabs>
        <w:spacing w:before="64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558E64" wp14:editId="0D4444D5">
                <wp:simplePos x="0" y="0"/>
                <wp:positionH relativeFrom="page">
                  <wp:posOffset>981075</wp:posOffset>
                </wp:positionH>
                <wp:positionV relativeFrom="paragraph">
                  <wp:posOffset>233737</wp:posOffset>
                </wp:positionV>
                <wp:extent cx="476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2D071" id="Graphic 2" o:spid="_x0000_s1026" style="position:absolute;margin-left:77.25pt;margin-top:18.4pt;width:3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" path="m,l47625,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Phone:</w:t>
      </w:r>
      <w:r>
        <w:rPr>
          <w:u w:val="thick"/>
        </w:rPr>
        <w:tab/>
      </w:r>
      <w:r>
        <w:t xml:space="preserve">Email: </w:t>
      </w:r>
      <w:r>
        <w:rPr>
          <w:u w:val="thick"/>
        </w:rPr>
        <w:tab/>
      </w:r>
    </w:p>
    <w:p w14:paraId="520E10E2" w14:textId="77777777" w:rsidR="00731534" w:rsidRDefault="00731534" w:rsidP="00731534">
      <w:pPr>
        <w:pStyle w:val="BodyText"/>
        <w:spacing w:before="94" w:after="1"/>
        <w:rPr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3240"/>
        <w:gridCol w:w="2880"/>
        <w:gridCol w:w="1040"/>
        <w:gridCol w:w="2920"/>
      </w:tblGrid>
      <w:tr w:rsidR="00731534" w14:paraId="70E296F1" w14:textId="77777777" w:rsidTr="00157467">
        <w:trPr>
          <w:trHeight w:val="700"/>
        </w:trPr>
        <w:tc>
          <w:tcPr>
            <w:tcW w:w="2700" w:type="dxa"/>
          </w:tcPr>
          <w:p w14:paraId="00AA91FD" w14:textId="77777777" w:rsidR="00731534" w:rsidRDefault="00731534" w:rsidP="00157467">
            <w:pPr>
              <w:pStyle w:val="TableParagraph"/>
              <w:spacing w:before="1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CCC</w:t>
            </w:r>
          </w:p>
          <w:p w14:paraId="2AAF3FE6" w14:textId="77777777" w:rsidR="00731534" w:rsidRDefault="00731534" w:rsidP="00157467">
            <w:pPr>
              <w:pStyle w:val="TableParagraph"/>
              <w:spacing w:before="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3240" w:type="dxa"/>
          </w:tcPr>
          <w:p w14:paraId="20331BBF" w14:textId="77777777" w:rsidR="00731534" w:rsidRDefault="00731534" w:rsidP="00157467">
            <w:pPr>
              <w:pStyle w:val="TableParagraph"/>
              <w:spacing w:before="10"/>
              <w:ind w:left="763" w:right="711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 Course Name</w:t>
            </w:r>
          </w:p>
        </w:tc>
        <w:tc>
          <w:tcPr>
            <w:tcW w:w="2880" w:type="dxa"/>
          </w:tcPr>
          <w:p w14:paraId="63BC2E69" w14:textId="77777777" w:rsidR="00731534" w:rsidRDefault="00731534" w:rsidP="00157467">
            <w:pPr>
              <w:pStyle w:val="TableParagraph"/>
              <w:spacing w:before="10"/>
              <w:ind w:lef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040" w:type="dxa"/>
          </w:tcPr>
          <w:p w14:paraId="454D674B" w14:textId="77777777" w:rsidR="00731534" w:rsidRDefault="00731534" w:rsidP="00157467">
            <w:pPr>
              <w:pStyle w:val="TableParagraph"/>
              <w:spacing w:before="10"/>
              <w:ind w:left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2920" w:type="dxa"/>
          </w:tcPr>
          <w:p w14:paraId="4580950B" w14:textId="77777777" w:rsidR="00731534" w:rsidRDefault="00731534" w:rsidP="00157467">
            <w:pPr>
              <w:pStyle w:val="TableParagraph"/>
              <w:spacing w:before="10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initials</w:t>
            </w:r>
          </w:p>
        </w:tc>
      </w:tr>
      <w:tr w:rsidR="00731534" w14:paraId="64BB7045" w14:textId="77777777" w:rsidTr="00731534">
        <w:trPr>
          <w:trHeight w:val="703"/>
        </w:trPr>
        <w:tc>
          <w:tcPr>
            <w:tcW w:w="2700" w:type="dxa"/>
          </w:tcPr>
          <w:p w14:paraId="728DF0BB" w14:textId="73D11C0D" w:rsidR="00731534" w:rsidRDefault="00731534" w:rsidP="00731534">
            <w:pPr>
              <w:pStyle w:val="TableParagraph"/>
              <w:spacing w:before="8"/>
              <w:ind w:left="124"/>
            </w:pPr>
            <w:proofErr w:type="spellStart"/>
            <w:r>
              <w:t>BIOSc</w:t>
            </w:r>
            <w:proofErr w:type="spellEnd"/>
            <w:r>
              <w:t xml:space="preserve"> 132 Human</w:t>
            </w:r>
            <w:r>
              <w:rPr>
                <w:spacing w:val="-14"/>
              </w:rPr>
              <w:t xml:space="preserve"> </w:t>
            </w:r>
            <w:r>
              <w:t>Anatomy</w:t>
            </w:r>
            <w:r>
              <w:rPr>
                <w:spacing w:val="-14"/>
              </w:rPr>
              <w:t xml:space="preserve"> </w:t>
            </w:r>
            <w:r>
              <w:t>with In-person Lab*</w:t>
            </w:r>
          </w:p>
          <w:p w14:paraId="4A5934F0" w14:textId="77777777" w:rsidR="00731534" w:rsidRDefault="00731534" w:rsidP="00157467">
            <w:pPr>
              <w:pStyle w:val="TableParagraph"/>
              <w:spacing w:line="232" w:lineRule="exact"/>
              <w:ind w:left="124"/>
              <w:rPr>
                <w:i/>
              </w:rPr>
            </w:pPr>
            <w:r>
              <w:rPr>
                <w:i/>
              </w:rPr>
              <w:t>4-5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semester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units</w:t>
            </w:r>
          </w:p>
        </w:tc>
        <w:tc>
          <w:tcPr>
            <w:tcW w:w="3240" w:type="dxa"/>
          </w:tcPr>
          <w:p w14:paraId="5B50B088" w14:textId="77777777" w:rsidR="00731534" w:rsidRDefault="00731534" w:rsidP="00157467">
            <w:pPr>
              <w:pStyle w:val="TableParagraph"/>
            </w:pPr>
          </w:p>
        </w:tc>
        <w:tc>
          <w:tcPr>
            <w:tcW w:w="2880" w:type="dxa"/>
          </w:tcPr>
          <w:p w14:paraId="419126F9" w14:textId="77777777" w:rsidR="00731534" w:rsidRDefault="00731534" w:rsidP="00157467">
            <w:pPr>
              <w:pStyle w:val="TableParagraph"/>
            </w:pPr>
          </w:p>
        </w:tc>
        <w:tc>
          <w:tcPr>
            <w:tcW w:w="1040" w:type="dxa"/>
          </w:tcPr>
          <w:p w14:paraId="789108ED" w14:textId="77777777" w:rsidR="00731534" w:rsidRDefault="00731534" w:rsidP="00157467">
            <w:pPr>
              <w:pStyle w:val="TableParagraph"/>
            </w:pPr>
          </w:p>
        </w:tc>
        <w:tc>
          <w:tcPr>
            <w:tcW w:w="2920" w:type="dxa"/>
          </w:tcPr>
          <w:p w14:paraId="6F107091" w14:textId="77777777" w:rsidR="00731534" w:rsidRDefault="00731534" w:rsidP="00157467">
            <w:pPr>
              <w:pStyle w:val="TableParagraph"/>
            </w:pPr>
          </w:p>
        </w:tc>
      </w:tr>
      <w:tr w:rsidR="00731534" w14:paraId="7D20F9CF" w14:textId="77777777" w:rsidTr="00731534">
        <w:trPr>
          <w:trHeight w:val="739"/>
        </w:trPr>
        <w:tc>
          <w:tcPr>
            <w:tcW w:w="2700" w:type="dxa"/>
          </w:tcPr>
          <w:p w14:paraId="3886127C" w14:textId="53B9CAC8" w:rsidR="00731534" w:rsidRPr="00731534" w:rsidRDefault="00731534" w:rsidP="00731534">
            <w:pPr>
              <w:pStyle w:val="TableParagraph"/>
              <w:spacing w:line="252" w:lineRule="exact"/>
              <w:ind w:left="124"/>
            </w:pPr>
            <w:r>
              <w:t>BIOSc 134 Human</w:t>
            </w:r>
            <w:r>
              <w:rPr>
                <w:spacing w:val="-14"/>
              </w:rPr>
              <w:t xml:space="preserve"> </w:t>
            </w:r>
            <w:r>
              <w:t>Physiology</w:t>
            </w:r>
            <w:r>
              <w:rPr>
                <w:spacing w:val="-14"/>
              </w:rPr>
              <w:t xml:space="preserve"> </w:t>
            </w:r>
            <w:r>
              <w:t xml:space="preserve">with In-person Lab* </w:t>
            </w:r>
            <w:r>
              <w:rPr>
                <w:i/>
              </w:rPr>
              <w:t>4-5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semester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units</w:t>
            </w:r>
          </w:p>
        </w:tc>
        <w:tc>
          <w:tcPr>
            <w:tcW w:w="3240" w:type="dxa"/>
          </w:tcPr>
          <w:p w14:paraId="0A7FFA3D" w14:textId="77777777" w:rsidR="00731534" w:rsidRDefault="00731534" w:rsidP="00157467">
            <w:pPr>
              <w:pStyle w:val="TableParagraph"/>
            </w:pPr>
          </w:p>
        </w:tc>
        <w:tc>
          <w:tcPr>
            <w:tcW w:w="2880" w:type="dxa"/>
          </w:tcPr>
          <w:p w14:paraId="6AAFABCE" w14:textId="77777777" w:rsidR="00731534" w:rsidRDefault="00731534" w:rsidP="00157467">
            <w:pPr>
              <w:pStyle w:val="TableParagraph"/>
            </w:pPr>
          </w:p>
        </w:tc>
        <w:tc>
          <w:tcPr>
            <w:tcW w:w="1040" w:type="dxa"/>
          </w:tcPr>
          <w:p w14:paraId="705F0022" w14:textId="77777777" w:rsidR="00731534" w:rsidRDefault="00731534" w:rsidP="00157467">
            <w:pPr>
              <w:pStyle w:val="TableParagraph"/>
            </w:pPr>
          </w:p>
        </w:tc>
        <w:tc>
          <w:tcPr>
            <w:tcW w:w="2920" w:type="dxa"/>
          </w:tcPr>
          <w:p w14:paraId="079513B0" w14:textId="77777777" w:rsidR="00731534" w:rsidRDefault="00731534" w:rsidP="00157467">
            <w:pPr>
              <w:pStyle w:val="TableParagraph"/>
            </w:pPr>
          </w:p>
        </w:tc>
      </w:tr>
      <w:tr w:rsidR="00731534" w14:paraId="539445FF" w14:textId="77777777" w:rsidTr="00731534">
        <w:trPr>
          <w:trHeight w:val="781"/>
        </w:trPr>
        <w:tc>
          <w:tcPr>
            <w:tcW w:w="2700" w:type="dxa"/>
          </w:tcPr>
          <w:p w14:paraId="4E762DDD" w14:textId="7DF0837B" w:rsidR="00731534" w:rsidRPr="00731534" w:rsidRDefault="00731534" w:rsidP="00731534">
            <w:pPr>
              <w:pStyle w:val="TableParagraph"/>
              <w:spacing w:before="5"/>
              <w:ind w:left="124"/>
            </w:pPr>
            <w:r>
              <w:t>BIOSc 119 General</w:t>
            </w:r>
            <w:r>
              <w:rPr>
                <w:spacing w:val="-14"/>
              </w:rPr>
              <w:t xml:space="preserve"> </w:t>
            </w:r>
            <w:r>
              <w:t>Microbiology</w:t>
            </w:r>
            <w:r>
              <w:rPr>
                <w:spacing w:val="-14"/>
              </w:rPr>
              <w:t xml:space="preserve"> </w:t>
            </w:r>
            <w:r>
              <w:t xml:space="preserve">with In-person Lab* </w:t>
            </w:r>
            <w:r>
              <w:rPr>
                <w:i/>
              </w:rPr>
              <w:t>4-5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semester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units</w:t>
            </w:r>
          </w:p>
        </w:tc>
        <w:tc>
          <w:tcPr>
            <w:tcW w:w="3240" w:type="dxa"/>
          </w:tcPr>
          <w:p w14:paraId="26CA5DF0" w14:textId="77777777" w:rsidR="00731534" w:rsidRDefault="00731534" w:rsidP="00157467">
            <w:pPr>
              <w:pStyle w:val="TableParagraph"/>
            </w:pPr>
          </w:p>
        </w:tc>
        <w:tc>
          <w:tcPr>
            <w:tcW w:w="2880" w:type="dxa"/>
          </w:tcPr>
          <w:p w14:paraId="3C82942F" w14:textId="77777777" w:rsidR="00731534" w:rsidRDefault="00731534" w:rsidP="00157467">
            <w:pPr>
              <w:pStyle w:val="TableParagraph"/>
            </w:pPr>
          </w:p>
        </w:tc>
        <w:tc>
          <w:tcPr>
            <w:tcW w:w="1040" w:type="dxa"/>
          </w:tcPr>
          <w:p w14:paraId="787B9A4D" w14:textId="77777777" w:rsidR="00731534" w:rsidRDefault="00731534" w:rsidP="00157467">
            <w:pPr>
              <w:pStyle w:val="TableParagraph"/>
            </w:pPr>
          </w:p>
        </w:tc>
        <w:tc>
          <w:tcPr>
            <w:tcW w:w="2920" w:type="dxa"/>
          </w:tcPr>
          <w:p w14:paraId="38DB63E6" w14:textId="77777777" w:rsidR="00731534" w:rsidRDefault="00731534" w:rsidP="00157467">
            <w:pPr>
              <w:pStyle w:val="TableParagraph"/>
            </w:pPr>
          </w:p>
        </w:tc>
      </w:tr>
      <w:tr w:rsidR="00731534" w14:paraId="7B9C8284" w14:textId="77777777" w:rsidTr="00157467">
        <w:trPr>
          <w:trHeight w:val="1000"/>
        </w:trPr>
        <w:tc>
          <w:tcPr>
            <w:tcW w:w="2700" w:type="dxa"/>
          </w:tcPr>
          <w:p w14:paraId="7A4E2080" w14:textId="77777777" w:rsidR="00731534" w:rsidRDefault="00731534" w:rsidP="00157467">
            <w:pPr>
              <w:pStyle w:val="TableParagraph"/>
              <w:spacing w:before="5"/>
              <w:ind w:left="124"/>
            </w:pPr>
            <w:r>
              <w:t>Nurs 205 Drug Dosage Calculation for Nurses</w:t>
            </w:r>
          </w:p>
          <w:p w14:paraId="2241B8AD" w14:textId="77777777" w:rsidR="00731534" w:rsidRPr="009D18E5" w:rsidRDefault="00731534" w:rsidP="00157467">
            <w:pPr>
              <w:pStyle w:val="TableParagraph"/>
              <w:spacing w:before="5"/>
              <w:ind w:left="124"/>
              <w:rPr>
                <w:i/>
                <w:iCs/>
              </w:rPr>
            </w:pPr>
            <w:r w:rsidRPr="009D18E5">
              <w:rPr>
                <w:i/>
                <w:iCs/>
              </w:rPr>
              <w:t>2 semester units</w:t>
            </w:r>
          </w:p>
        </w:tc>
        <w:tc>
          <w:tcPr>
            <w:tcW w:w="3240" w:type="dxa"/>
          </w:tcPr>
          <w:p w14:paraId="4E568729" w14:textId="77777777" w:rsidR="00731534" w:rsidRDefault="00731534" w:rsidP="00157467">
            <w:pPr>
              <w:pStyle w:val="TableParagraph"/>
            </w:pPr>
          </w:p>
        </w:tc>
        <w:tc>
          <w:tcPr>
            <w:tcW w:w="2880" w:type="dxa"/>
          </w:tcPr>
          <w:p w14:paraId="688C0037" w14:textId="77777777" w:rsidR="00731534" w:rsidRDefault="00731534" w:rsidP="00157467">
            <w:pPr>
              <w:pStyle w:val="TableParagraph"/>
            </w:pPr>
          </w:p>
        </w:tc>
        <w:tc>
          <w:tcPr>
            <w:tcW w:w="1040" w:type="dxa"/>
          </w:tcPr>
          <w:p w14:paraId="5DF13364" w14:textId="77777777" w:rsidR="00731534" w:rsidRDefault="00731534" w:rsidP="00157467">
            <w:pPr>
              <w:pStyle w:val="TableParagraph"/>
            </w:pPr>
          </w:p>
        </w:tc>
        <w:tc>
          <w:tcPr>
            <w:tcW w:w="2920" w:type="dxa"/>
          </w:tcPr>
          <w:p w14:paraId="094D755F" w14:textId="77777777" w:rsidR="00731534" w:rsidRDefault="00731534" w:rsidP="00157467">
            <w:pPr>
              <w:pStyle w:val="TableParagraph"/>
            </w:pPr>
          </w:p>
        </w:tc>
      </w:tr>
      <w:tr w:rsidR="00731534" w14:paraId="59569F76" w14:textId="77777777" w:rsidTr="00157467">
        <w:trPr>
          <w:trHeight w:val="1000"/>
        </w:trPr>
        <w:tc>
          <w:tcPr>
            <w:tcW w:w="2700" w:type="dxa"/>
          </w:tcPr>
          <w:p w14:paraId="3E480D52" w14:textId="77777777" w:rsidR="00731534" w:rsidRDefault="00731534" w:rsidP="00157467">
            <w:pPr>
              <w:pStyle w:val="TableParagraph"/>
              <w:spacing w:before="5"/>
              <w:ind w:left="124"/>
            </w:pPr>
            <w:r>
              <w:t>Nurs 212 Pharmacology for Nurses</w:t>
            </w:r>
          </w:p>
          <w:p w14:paraId="6D33D6EE" w14:textId="77777777" w:rsidR="00731534" w:rsidRPr="009D18E5" w:rsidRDefault="00731534" w:rsidP="00157467">
            <w:pPr>
              <w:pStyle w:val="TableParagraph"/>
              <w:spacing w:before="5"/>
              <w:ind w:left="124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Pr="009D18E5">
              <w:rPr>
                <w:i/>
                <w:iCs/>
              </w:rPr>
              <w:t xml:space="preserve"> semester units</w:t>
            </w:r>
          </w:p>
        </w:tc>
        <w:tc>
          <w:tcPr>
            <w:tcW w:w="3240" w:type="dxa"/>
          </w:tcPr>
          <w:p w14:paraId="78C967FC" w14:textId="77777777" w:rsidR="00731534" w:rsidRDefault="00731534" w:rsidP="00157467">
            <w:pPr>
              <w:pStyle w:val="TableParagraph"/>
            </w:pPr>
          </w:p>
        </w:tc>
        <w:tc>
          <w:tcPr>
            <w:tcW w:w="2880" w:type="dxa"/>
          </w:tcPr>
          <w:p w14:paraId="61A734BE" w14:textId="77777777" w:rsidR="00731534" w:rsidRDefault="00731534" w:rsidP="00157467">
            <w:pPr>
              <w:pStyle w:val="TableParagraph"/>
            </w:pPr>
          </w:p>
        </w:tc>
        <w:tc>
          <w:tcPr>
            <w:tcW w:w="1040" w:type="dxa"/>
          </w:tcPr>
          <w:p w14:paraId="669F4326" w14:textId="77777777" w:rsidR="00731534" w:rsidRDefault="00731534" w:rsidP="00157467">
            <w:pPr>
              <w:pStyle w:val="TableParagraph"/>
            </w:pPr>
          </w:p>
        </w:tc>
        <w:tc>
          <w:tcPr>
            <w:tcW w:w="2920" w:type="dxa"/>
          </w:tcPr>
          <w:p w14:paraId="06DFF8C0" w14:textId="77777777" w:rsidR="00731534" w:rsidRDefault="00731534" w:rsidP="00157467">
            <w:pPr>
              <w:pStyle w:val="TableParagraph"/>
            </w:pPr>
          </w:p>
        </w:tc>
      </w:tr>
    </w:tbl>
    <w:p w14:paraId="6B30572B" w14:textId="77777777" w:rsidR="00731534" w:rsidRDefault="00731534" w:rsidP="00731534">
      <w:pPr>
        <w:pStyle w:val="BodyText"/>
        <w:sectPr w:rsidR="00731534" w:rsidSect="00731534">
          <w:type w:val="continuous"/>
          <w:pgSz w:w="15840" w:h="12240" w:orient="landscape"/>
          <w:pgMar w:top="1440" w:right="1080" w:bottom="1440" w:left="1440" w:header="319" w:footer="0" w:gutter="0"/>
          <w:cols w:space="720"/>
        </w:sectPr>
      </w:pPr>
    </w:p>
    <w:p w14:paraId="4B156525" w14:textId="77777777" w:rsidR="001C6021" w:rsidRDefault="001C6021" w:rsidP="003021EE">
      <w:pPr>
        <w:pStyle w:val="BodyText"/>
        <w:rPr>
          <w:sz w:val="20"/>
        </w:rPr>
      </w:pPr>
    </w:p>
    <w:p w14:paraId="47B407B9" w14:textId="77777777" w:rsidR="001C6021" w:rsidRDefault="001C6021" w:rsidP="003021EE">
      <w:pPr>
        <w:pStyle w:val="BodyText"/>
        <w:rPr>
          <w:sz w:val="20"/>
        </w:rPr>
      </w:pPr>
    </w:p>
    <w:p w14:paraId="6CD7C764" w14:textId="77777777" w:rsidR="001C6021" w:rsidRDefault="001C6021" w:rsidP="003021EE">
      <w:pPr>
        <w:pStyle w:val="BodyText"/>
        <w:rPr>
          <w:sz w:val="20"/>
        </w:rPr>
      </w:pPr>
    </w:p>
    <w:p w14:paraId="13C4E856" w14:textId="60991C19" w:rsidR="00731534" w:rsidRDefault="003021EE" w:rsidP="003021EE">
      <w:pPr>
        <w:pStyle w:val="BodyText"/>
        <w:rPr>
          <w:sz w:val="20"/>
        </w:rPr>
      </w:pPr>
      <w:r>
        <w:rPr>
          <w:sz w:val="20"/>
        </w:rPr>
        <w:lastRenderedPageBreak/>
        <w:t xml:space="preserve">GROUP B COURSEWORK </w:t>
      </w:r>
    </w:p>
    <w:tbl>
      <w:tblPr>
        <w:tblW w:w="13920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3150"/>
        <w:gridCol w:w="2790"/>
        <w:gridCol w:w="1170"/>
        <w:gridCol w:w="3660"/>
      </w:tblGrid>
      <w:tr w:rsidR="00731534" w14:paraId="409AA5B7" w14:textId="77777777" w:rsidTr="00731534">
        <w:trPr>
          <w:trHeight w:val="760"/>
        </w:trPr>
        <w:tc>
          <w:tcPr>
            <w:tcW w:w="3150" w:type="dxa"/>
          </w:tcPr>
          <w:p w14:paraId="0411ED09" w14:textId="77777777" w:rsidR="00731534" w:rsidRDefault="00731534" w:rsidP="00157467">
            <w:pPr>
              <w:pStyle w:val="TableParagraph"/>
              <w:spacing w:before="14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CCC</w:t>
            </w:r>
          </w:p>
          <w:p w14:paraId="3EBF11D1" w14:textId="77777777" w:rsidR="00731534" w:rsidRDefault="00731534" w:rsidP="00157467">
            <w:pPr>
              <w:pStyle w:val="TableParagraph"/>
              <w:spacing w:before="3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3150" w:type="dxa"/>
          </w:tcPr>
          <w:p w14:paraId="431B4476" w14:textId="77777777" w:rsidR="00731534" w:rsidRDefault="00731534" w:rsidP="00157467">
            <w:pPr>
              <w:pStyle w:val="TableParagraph"/>
              <w:spacing w:before="11"/>
              <w:ind w:left="808" w:right="746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 Course Name</w:t>
            </w:r>
          </w:p>
        </w:tc>
        <w:tc>
          <w:tcPr>
            <w:tcW w:w="2790" w:type="dxa"/>
          </w:tcPr>
          <w:p w14:paraId="081E2BED" w14:textId="77777777" w:rsidR="00731534" w:rsidRDefault="00731534" w:rsidP="00157467">
            <w:pPr>
              <w:pStyle w:val="TableParagraph"/>
              <w:spacing w:before="11"/>
              <w:ind w:left="9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170" w:type="dxa"/>
          </w:tcPr>
          <w:p w14:paraId="0887DA66" w14:textId="77777777" w:rsidR="00731534" w:rsidRDefault="00731534" w:rsidP="00157467">
            <w:pPr>
              <w:pStyle w:val="TableParagraph"/>
              <w:spacing w:before="11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3660" w:type="dxa"/>
          </w:tcPr>
          <w:p w14:paraId="5ED2307A" w14:textId="77777777" w:rsidR="00731534" w:rsidRDefault="00731534" w:rsidP="00157467">
            <w:pPr>
              <w:pStyle w:val="TableParagraph"/>
              <w:spacing w:before="11"/>
              <w:ind w:left="1068" w:right="351" w:hanging="685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“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initials</w:t>
            </w:r>
          </w:p>
        </w:tc>
      </w:tr>
      <w:tr w:rsidR="00731534" w14:paraId="229DE11C" w14:textId="77777777" w:rsidTr="00731534">
        <w:trPr>
          <w:trHeight w:val="1100"/>
        </w:trPr>
        <w:tc>
          <w:tcPr>
            <w:tcW w:w="3150" w:type="dxa"/>
          </w:tcPr>
          <w:p w14:paraId="07D43ED1" w14:textId="77777777" w:rsidR="00731534" w:rsidRDefault="00731534" w:rsidP="00157467">
            <w:pPr>
              <w:pStyle w:val="TableParagraph"/>
              <w:spacing w:before="14"/>
              <w:ind w:left="124" w:right="147"/>
              <w:rPr>
                <w:sz w:val="24"/>
              </w:rPr>
            </w:pPr>
            <w:r>
              <w:rPr>
                <w:sz w:val="24"/>
              </w:rPr>
              <w:t>ENGL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C1000, English </w:t>
            </w:r>
            <w:r w:rsidRPr="003021EE">
              <w:rPr>
                <w:sz w:val="24"/>
              </w:rPr>
              <w:t>Composition or</w:t>
            </w:r>
          </w:p>
          <w:p w14:paraId="747A8987" w14:textId="77777777" w:rsidR="00731534" w:rsidRDefault="00731534" w:rsidP="00157467">
            <w:pPr>
              <w:pStyle w:val="TableParagraph"/>
              <w:spacing w:before="14"/>
              <w:ind w:left="124" w:right="147"/>
              <w:rPr>
                <w:sz w:val="24"/>
              </w:rPr>
            </w:pPr>
            <w:r>
              <w:rPr>
                <w:sz w:val="24"/>
              </w:rPr>
              <w:t>ENGL 1C or C10001 Critical thinking</w:t>
            </w:r>
          </w:p>
          <w:p w14:paraId="1BFAE353" w14:textId="77777777" w:rsidR="00731534" w:rsidRDefault="00731534" w:rsidP="00157467">
            <w:pPr>
              <w:pStyle w:val="TableParagraph"/>
              <w:spacing w:line="238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3-5 semester </w:t>
            </w:r>
            <w:r>
              <w:rPr>
                <w:i/>
                <w:spacing w:val="-2"/>
                <w:sz w:val="24"/>
              </w:rPr>
              <w:t>units</w:t>
            </w:r>
          </w:p>
        </w:tc>
        <w:tc>
          <w:tcPr>
            <w:tcW w:w="3150" w:type="dxa"/>
          </w:tcPr>
          <w:p w14:paraId="02EFB48F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14:paraId="40EE776A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1767F075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3660" w:type="dxa"/>
          </w:tcPr>
          <w:p w14:paraId="098085E9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</w:tr>
      <w:tr w:rsidR="00731534" w14:paraId="3189721D" w14:textId="77777777" w:rsidTr="00731534">
        <w:trPr>
          <w:trHeight w:val="1119"/>
        </w:trPr>
        <w:tc>
          <w:tcPr>
            <w:tcW w:w="3150" w:type="dxa"/>
          </w:tcPr>
          <w:p w14:paraId="1DD1C21F" w14:textId="77777777" w:rsidR="00731534" w:rsidRDefault="00731534" w:rsidP="00157467">
            <w:r>
              <w:t xml:space="preserve">PSYCH 130 or C1000 PSYCH of personality &amp; growth </w:t>
            </w:r>
          </w:p>
          <w:p w14:paraId="1310D5AA" w14:textId="77777777" w:rsidR="00731534" w:rsidRDefault="00731534" w:rsidP="00157467">
            <w:r w:rsidRPr="00286D90">
              <w:rPr>
                <w:b/>
                <w:bCs/>
              </w:rPr>
              <w:t>or</w:t>
            </w:r>
          </w:p>
          <w:p w14:paraId="07E1894B" w14:textId="77777777" w:rsidR="00731534" w:rsidRDefault="00731534" w:rsidP="00157467">
            <w:r>
              <w:t>PSYCH 220 General Psychology</w:t>
            </w:r>
          </w:p>
          <w:p w14:paraId="725CAE00" w14:textId="77777777" w:rsidR="00731534" w:rsidRDefault="00731534" w:rsidP="00157467">
            <w:pPr>
              <w:pStyle w:val="TableParagraph"/>
              <w:spacing w:line="253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 semester </w:t>
            </w:r>
            <w:r>
              <w:rPr>
                <w:i/>
                <w:spacing w:val="-2"/>
                <w:sz w:val="24"/>
              </w:rPr>
              <w:t>units</w:t>
            </w:r>
          </w:p>
        </w:tc>
        <w:tc>
          <w:tcPr>
            <w:tcW w:w="3150" w:type="dxa"/>
          </w:tcPr>
          <w:p w14:paraId="688C3933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14:paraId="667B3576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1FBEEB34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3660" w:type="dxa"/>
          </w:tcPr>
          <w:p w14:paraId="7A51DC9D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</w:tr>
      <w:tr w:rsidR="00731534" w14:paraId="0A9BF648" w14:textId="77777777" w:rsidTr="003021EE">
        <w:trPr>
          <w:trHeight w:val="907"/>
        </w:trPr>
        <w:tc>
          <w:tcPr>
            <w:tcW w:w="3150" w:type="dxa"/>
          </w:tcPr>
          <w:p w14:paraId="6A36DC68" w14:textId="206597F8" w:rsidR="00731534" w:rsidRDefault="00731534" w:rsidP="003021EE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PSYCH 126 or 128</w:t>
            </w:r>
            <w:r w:rsidR="003021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Developmental Psychology</w:t>
            </w:r>
          </w:p>
          <w:p w14:paraId="55B270C0" w14:textId="77777777" w:rsidR="00731534" w:rsidRDefault="00731534" w:rsidP="00157467">
            <w:pPr>
              <w:pStyle w:val="TableParagraph"/>
              <w:spacing w:line="251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 semester </w:t>
            </w:r>
            <w:r>
              <w:rPr>
                <w:i/>
                <w:spacing w:val="-2"/>
                <w:sz w:val="24"/>
              </w:rPr>
              <w:t>units</w:t>
            </w:r>
          </w:p>
        </w:tc>
        <w:tc>
          <w:tcPr>
            <w:tcW w:w="3150" w:type="dxa"/>
          </w:tcPr>
          <w:p w14:paraId="399C5B6E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14:paraId="3E6C5118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5C6FE028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3660" w:type="dxa"/>
          </w:tcPr>
          <w:p w14:paraId="4AF74196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</w:tr>
      <w:tr w:rsidR="00731534" w14:paraId="5ED7C700" w14:textId="77777777" w:rsidTr="00731534">
        <w:trPr>
          <w:trHeight w:val="859"/>
        </w:trPr>
        <w:tc>
          <w:tcPr>
            <w:tcW w:w="3150" w:type="dxa"/>
          </w:tcPr>
          <w:p w14:paraId="1C43D305" w14:textId="77777777" w:rsidR="00731534" w:rsidRDefault="00731534" w:rsidP="00157467">
            <w:pPr>
              <w:rPr>
                <w:color w:val="000000" w:themeColor="text1"/>
              </w:rPr>
            </w:pPr>
            <w:r>
              <w:t>COMM</w:t>
            </w:r>
            <w:r w:rsidRPr="003C0FFB">
              <w:rPr>
                <w:color w:val="000000" w:themeColor="text1"/>
              </w:rPr>
              <w:t xml:space="preserve"> C1000</w:t>
            </w:r>
          </w:p>
          <w:p w14:paraId="71031665" w14:textId="77777777" w:rsidR="00731534" w:rsidRDefault="00731534" w:rsidP="001574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Intro to public speaking </w:t>
            </w:r>
            <w:r w:rsidRPr="003C0FFB">
              <w:rPr>
                <w:color w:val="000000" w:themeColor="text1"/>
              </w:rPr>
              <w:t xml:space="preserve"> </w:t>
            </w:r>
          </w:p>
          <w:p w14:paraId="1E7F07A5" w14:textId="77777777" w:rsidR="00731534" w:rsidRDefault="00731534" w:rsidP="00157467">
            <w:r>
              <w:rPr>
                <w:b/>
                <w:u w:val="thick"/>
              </w:rPr>
              <w:t>or</w:t>
            </w:r>
            <w:r>
              <w:rPr>
                <w:b/>
                <w:spacing w:val="-9"/>
              </w:rPr>
              <w:t xml:space="preserve">  </w:t>
            </w:r>
            <w:r w:rsidRPr="00195340">
              <w:rPr>
                <w:bCs/>
                <w:spacing w:val="-9"/>
              </w:rPr>
              <w:t>S</w:t>
            </w:r>
            <w:r w:rsidRPr="00195340">
              <w:rPr>
                <w:bCs/>
              </w:rPr>
              <w:t>P</w:t>
            </w:r>
            <w:r>
              <w:t xml:space="preserve">CH 121 Critical thinking &amp; persuasion </w:t>
            </w:r>
          </w:p>
          <w:p w14:paraId="0A550E99" w14:textId="77777777" w:rsidR="00731534" w:rsidRDefault="00731534" w:rsidP="00157467">
            <w:r>
              <w:rPr>
                <w:b/>
                <w:u w:val="thick"/>
              </w:rPr>
              <w:t>or</w:t>
            </w:r>
            <w:r>
              <w:rPr>
                <w:b/>
              </w:rPr>
              <w:t xml:space="preserve"> </w:t>
            </w:r>
            <w:r w:rsidRPr="00F97BB4">
              <w:rPr>
                <w:bCs/>
              </w:rPr>
              <w:t>SPCH</w:t>
            </w:r>
            <w:r>
              <w:rPr>
                <w:bCs/>
              </w:rPr>
              <w:t xml:space="preserve"> </w:t>
            </w:r>
            <w:r>
              <w:t>128 Interpersonal Communication</w:t>
            </w:r>
          </w:p>
          <w:p w14:paraId="7C1DCC42" w14:textId="77777777" w:rsidR="00731534" w:rsidRDefault="00731534" w:rsidP="00157467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 semester </w:t>
            </w:r>
            <w:r>
              <w:rPr>
                <w:i/>
                <w:spacing w:val="-2"/>
                <w:sz w:val="24"/>
              </w:rPr>
              <w:t>units</w:t>
            </w:r>
          </w:p>
        </w:tc>
        <w:tc>
          <w:tcPr>
            <w:tcW w:w="3150" w:type="dxa"/>
          </w:tcPr>
          <w:p w14:paraId="1E320786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14:paraId="005769CA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34821026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3660" w:type="dxa"/>
          </w:tcPr>
          <w:p w14:paraId="7CB24A42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</w:tr>
      <w:tr w:rsidR="00731534" w14:paraId="187DA9BA" w14:textId="77777777" w:rsidTr="003021EE">
        <w:trPr>
          <w:trHeight w:val="1303"/>
        </w:trPr>
        <w:tc>
          <w:tcPr>
            <w:tcW w:w="3150" w:type="dxa"/>
          </w:tcPr>
          <w:p w14:paraId="16FA431D" w14:textId="77777777" w:rsidR="00731534" w:rsidRDefault="00731534" w:rsidP="00157467">
            <w:r>
              <w:t xml:space="preserve">SOCIO 220 Intro to Sociology </w:t>
            </w:r>
          </w:p>
          <w:p w14:paraId="19ED6988" w14:textId="77777777" w:rsidR="00731534" w:rsidRDefault="00731534" w:rsidP="00157467">
            <w:pPr>
              <w:rPr>
                <w:b/>
              </w:rPr>
            </w:pPr>
            <w:r>
              <w:rPr>
                <w:b/>
                <w:u w:val="thick"/>
              </w:rPr>
              <w:t>or</w:t>
            </w:r>
            <w:r>
              <w:rPr>
                <w:b/>
              </w:rPr>
              <w:t xml:space="preserve"> </w:t>
            </w:r>
          </w:p>
          <w:p w14:paraId="43F65083" w14:textId="77777777" w:rsidR="00731534" w:rsidRDefault="00731534" w:rsidP="00157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ANTHR 130</w:t>
            </w:r>
          </w:p>
          <w:p w14:paraId="5B7B7DB7" w14:textId="77777777" w:rsidR="00731534" w:rsidRDefault="00731534" w:rsidP="001574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Anthropology</w:t>
            </w:r>
          </w:p>
          <w:p w14:paraId="2B92C44D" w14:textId="77777777" w:rsidR="00731534" w:rsidRDefault="00731534" w:rsidP="00157467">
            <w:pPr>
              <w:pStyle w:val="TableParagraph"/>
              <w:spacing w:line="253" w:lineRule="exact"/>
              <w:ind w:lef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 semester </w:t>
            </w:r>
            <w:r>
              <w:rPr>
                <w:i/>
                <w:spacing w:val="-2"/>
                <w:sz w:val="24"/>
              </w:rPr>
              <w:t>units</w:t>
            </w:r>
          </w:p>
        </w:tc>
        <w:tc>
          <w:tcPr>
            <w:tcW w:w="3150" w:type="dxa"/>
          </w:tcPr>
          <w:p w14:paraId="38818A40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14:paraId="5CA18FA4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</w:tcPr>
          <w:p w14:paraId="3D1070FA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  <w:tc>
          <w:tcPr>
            <w:tcW w:w="3660" w:type="dxa"/>
          </w:tcPr>
          <w:p w14:paraId="3ACAFDF6" w14:textId="77777777" w:rsidR="00731534" w:rsidRDefault="00731534" w:rsidP="00157467">
            <w:pPr>
              <w:pStyle w:val="TableParagraph"/>
              <w:rPr>
                <w:sz w:val="24"/>
              </w:rPr>
            </w:pPr>
          </w:p>
        </w:tc>
      </w:tr>
    </w:tbl>
    <w:p w14:paraId="27E4F281" w14:textId="77777777" w:rsidR="00731534" w:rsidRDefault="00731534" w:rsidP="00731534">
      <w:pPr>
        <w:pStyle w:val="BodyText"/>
        <w:rPr>
          <w:sz w:val="20"/>
        </w:rPr>
      </w:pPr>
    </w:p>
    <w:p w14:paraId="1537FF9B" w14:textId="77777777" w:rsidR="00731534" w:rsidRDefault="00731534" w:rsidP="00731534">
      <w:pPr>
        <w:pStyle w:val="BodyText"/>
        <w:spacing w:before="1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0F116331" wp14:editId="2917110A">
            <wp:simplePos x="0" y="0"/>
            <wp:positionH relativeFrom="page">
              <wp:posOffset>1457325</wp:posOffset>
            </wp:positionH>
            <wp:positionV relativeFrom="paragraph">
              <wp:posOffset>282920</wp:posOffset>
            </wp:positionV>
            <wp:extent cx="7036502" cy="44691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6502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1534" w:rsidSect="00731534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34"/>
    <w:rsid w:val="000B130C"/>
    <w:rsid w:val="001C0F5E"/>
    <w:rsid w:val="001C6021"/>
    <w:rsid w:val="002A2480"/>
    <w:rsid w:val="003021EE"/>
    <w:rsid w:val="003E75BD"/>
    <w:rsid w:val="005C7B25"/>
    <w:rsid w:val="005F1D98"/>
    <w:rsid w:val="0067740B"/>
    <w:rsid w:val="00731534"/>
    <w:rsid w:val="00D05268"/>
    <w:rsid w:val="00D5620C"/>
    <w:rsid w:val="00E00806"/>
    <w:rsid w:val="00EA01AE"/>
    <w:rsid w:val="00F10789"/>
    <w:rsid w:val="00F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F894"/>
  <w15:chartTrackingRefBased/>
  <w15:docId w15:val="{730944AD-8370-4099-AE92-3E770EFB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53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53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53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53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53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53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53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53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53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53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53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53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53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5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5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315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153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1534"/>
  </w:style>
  <w:style w:type="character" w:styleId="Hyperlink">
    <w:name w:val="Hyperlink"/>
    <w:basedOn w:val="DefaultParagraphFont"/>
    <w:uiPriority w:val="99"/>
    <w:unhideWhenUsed/>
    <w:rsid w:val="007315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mail4cd-my.sharepoint.com/personal/jwright929_email_4cd_edu/Documents/Documents/multicriteria/admissions@contracos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Jacqueline</dc:creator>
  <cp:keywords/>
  <dc:description/>
  <cp:lastModifiedBy>Wright, Jacqueline</cp:lastModifiedBy>
  <cp:revision>2</cp:revision>
  <dcterms:created xsi:type="dcterms:W3CDTF">2026-07-01T18:45:00Z</dcterms:created>
  <dcterms:modified xsi:type="dcterms:W3CDTF">2026-07-01T18:45:00Z</dcterms:modified>
</cp:coreProperties>
</file>